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rial" w:cs="Arial" w:hAnsi="Arial" w:eastAsia="Arial"/>
          <w:smallCaps w:val="1"/>
          <w:sz w:val="30"/>
          <w:szCs w:val="30"/>
        </w:rPr>
      </w:pPr>
      <w:r>
        <w:rPr>
          <w:rFonts w:ascii="Arial" w:hAnsi="Arial"/>
          <w:smallCaps w:val="1"/>
          <w:sz w:val="30"/>
          <w:szCs w:val="30"/>
          <w:rtl w:val="0"/>
          <w:lang w:val="de-DE"/>
        </w:rPr>
        <w:t>Drucksachen</w:t>
      </w:r>
    </w:p>
    <w:p>
      <w:pPr>
        <w:pStyle w:val="Normal.0"/>
        <w:jc w:val="center"/>
        <w:rPr>
          <w:rFonts w:ascii="Arial" w:cs="Arial" w:hAnsi="Arial" w:eastAsia="Arial"/>
          <w:smallCaps w:val="1"/>
          <w:sz w:val="30"/>
          <w:szCs w:val="30"/>
        </w:rPr>
      </w:pPr>
      <w:r>
        <w:rPr>
          <w:rFonts w:ascii="Arial" w:hAnsi="Arial"/>
          <w:smallCaps w:val="1"/>
          <w:sz w:val="30"/>
          <w:szCs w:val="30"/>
          <w:rtl w:val="0"/>
          <w:lang w:val="de-DE"/>
        </w:rPr>
        <w:t>der Bezirksverordnetenversammlung Tempelhof-Sch</w:t>
      </w:r>
      <w:r>
        <w:rPr>
          <w:rFonts w:ascii="Arial" w:hAnsi="Arial" w:hint="default"/>
          <w:smallCaps w:val="1"/>
          <w:sz w:val="30"/>
          <w:szCs w:val="30"/>
          <w:rtl w:val="0"/>
          <w:lang w:val="de-DE"/>
        </w:rPr>
        <w:t>ö</w:t>
      </w:r>
      <w:r>
        <w:rPr>
          <w:rFonts w:ascii="Arial" w:hAnsi="Arial"/>
          <w:smallCaps w:val="1"/>
          <w:sz w:val="30"/>
          <w:szCs w:val="30"/>
          <w:rtl w:val="0"/>
          <w:lang w:val="de-DE"/>
        </w:rPr>
        <w:t>neberg von Berlin</w:t>
      </w:r>
    </w:p>
    <w:p>
      <w:pPr>
        <w:pStyle w:val="Normal.0"/>
        <w:spacing w:after="120"/>
        <w:jc w:val="center"/>
        <w:rPr>
          <w:rFonts w:ascii="Arial" w:cs="Arial" w:hAnsi="Arial" w:eastAsia="Arial"/>
          <w:smallCaps w:val="1"/>
          <w:sz w:val="30"/>
          <w:szCs w:val="30"/>
        </w:rPr>
      </w:pPr>
      <w:r>
        <w:rPr>
          <w:rFonts w:ascii="Arial" w:hAnsi="Arial"/>
          <w:smallCaps w:val="1"/>
          <w:sz w:val="30"/>
          <w:szCs w:val="30"/>
          <w:rtl w:val="0"/>
          <w:lang w:val="de-DE"/>
        </w:rPr>
        <w:t>- XX. Wahlperiode -</w:t>
      </w:r>
    </w:p>
    <w:p>
      <w:pPr>
        <w:pStyle w:val="Normal.0"/>
        <w:pBdr>
          <w:top w:val="single" w:color="000000" w:sz="6" w:space="0" w:shadow="0" w:frame="0"/>
          <w:left w:val="nil"/>
          <w:bottom w:val="nil"/>
          <w:right w:val="nil"/>
        </w:pBdr>
        <w:rPr>
          <w:rFonts w:ascii="Arial" w:cs="Arial" w:hAnsi="Arial" w:eastAsia="Arial"/>
        </w:rPr>
      </w:pPr>
    </w:p>
    <w:p>
      <w:pPr>
        <w:pStyle w:val="Normal.0"/>
        <w:spacing w:before="240"/>
        <w:jc w:val="right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rtl w:val="0"/>
          <w:lang w:val="de-DE"/>
        </w:rPr>
        <w:t>Berlin, den 1</w:t>
      </w:r>
      <w:r>
        <w:rPr>
          <w:rFonts w:ascii="Arial" w:hAnsi="Arial"/>
          <w:rtl w:val="0"/>
          <w:lang w:val="de-DE"/>
        </w:rPr>
        <w:t>4</w:t>
      </w:r>
      <w:r>
        <w:rPr>
          <w:rFonts w:ascii="Arial" w:hAnsi="Arial"/>
          <w:rtl w:val="0"/>
          <w:lang w:val="de-DE"/>
        </w:rPr>
        <w:t>.1</w:t>
      </w:r>
      <w:r>
        <w:rPr>
          <w:rFonts w:ascii="Arial" w:hAnsi="Arial"/>
          <w:rtl w:val="0"/>
          <w:lang w:val="de-DE"/>
        </w:rPr>
        <w:t>2</w:t>
      </w:r>
      <w:r>
        <w:rPr>
          <w:rFonts w:ascii="Arial" w:hAnsi="Arial"/>
          <w:rtl w:val="0"/>
          <w:lang w:val="de-DE"/>
        </w:rPr>
        <w:t>.2020</w:t>
      </w:r>
    </w:p>
    <w:p>
      <w:pPr>
        <w:pStyle w:val="Normal.0"/>
        <w:spacing w:before="1200" w:after="36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de-DE"/>
        </w:rPr>
        <w:t>M</w:t>
      </w:r>
      <w:r>
        <w:rPr>
          <w:rFonts w:ascii="Arial" w:hAnsi="Arial" w:hint="default"/>
          <w:sz w:val="22"/>
          <w:szCs w:val="22"/>
          <w:rtl w:val="0"/>
          <w:lang w:val="de-DE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ndliche ANFRAGE de</w:t>
      </w:r>
      <w:r>
        <w:rPr>
          <w:rFonts w:ascii="Arial" w:hAnsi="Arial"/>
          <w:sz w:val="22"/>
          <w:szCs w:val="22"/>
          <w:rtl w:val="0"/>
          <w:lang w:val="de-DE"/>
        </w:rPr>
        <w:t>r</w:t>
      </w:r>
      <w:r>
        <w:rPr>
          <w:rFonts w:ascii="Arial" w:hAnsi="Arial"/>
          <w:sz w:val="22"/>
          <w:szCs w:val="22"/>
          <w:rtl w:val="0"/>
          <w:lang w:val="de-DE"/>
        </w:rPr>
        <w:t xml:space="preserve"> Bezirksverordneten 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Dr. Christine Scherzinger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 xml:space="preserve">    </w:t>
      </w:r>
    </w:p>
    <w:p>
      <w:pPr>
        <w:pStyle w:val="Normal.0"/>
        <w:rPr>
          <w:rFonts w:ascii="Arial" w:cs="Arial" w:hAnsi="Arial" w:eastAsia="Arial"/>
          <w:b w:val="1"/>
          <w:bCs w:val="1"/>
          <w:shd w:val="clear" w:color="auto" w:fill="ffffff"/>
        </w:rPr>
      </w:pPr>
      <w:r>
        <w:rPr>
          <w:rFonts w:ascii="Arial" w:hAnsi="Arial" w:hint="default"/>
          <w:sz w:val="22"/>
          <w:szCs w:val="22"/>
          <w:rtl w:val="0"/>
          <w:lang w:val="de-DE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ber:</w:t>
      </w:r>
      <w:r>
        <w:rPr>
          <w:rFonts w:ascii="Arial" w:hAnsi="Arial"/>
          <w:sz w:val="22"/>
          <w:szCs w:val="22"/>
          <w:rtl w:val="0"/>
          <w:lang w:val="de-DE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R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umung der Kleingarten-Kolonie Morgengrauen in Tempelhof</w:t>
      </w:r>
    </w:p>
    <w:p>
      <w:pPr>
        <w:pStyle w:val="Plain Text"/>
        <w:spacing w:before="360" w:after="360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de-DE"/>
        </w:rPr>
        <w:t>Ich frage das Bezirksamt:</w:t>
      </w:r>
    </w:p>
    <w:p>
      <w:pPr>
        <w:pStyle w:val="Plain Text"/>
        <w:numPr>
          <w:ilvl w:val="0"/>
          <w:numId w:val="2"/>
        </w:numPr>
        <w:spacing w:before="360" w:after="360"/>
        <w:rPr>
          <w:lang w:val="de-DE"/>
        </w:rPr>
      </w:pPr>
      <w:r>
        <w:rPr>
          <w:rFonts w:ascii="Arial" w:hAnsi="Arial"/>
          <w:rtl w:val="0"/>
          <w:lang w:val="de-DE"/>
        </w:rPr>
        <w:t>Wie viele Informationsveranstaltungen gab vor der R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umung der Kleingarten-Kolonie Morgengrauen, zu denen die Kleing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rtner*innen und aber auch Anwohner eingeladen wurden?</w:t>
      </w:r>
      <w:r>
        <w:rPr>
          <w:rFonts w:ascii="Arial" w:hAnsi="Arial"/>
          <w:rtl w:val="0"/>
          <w:lang w:val="de-DE"/>
        </w:rPr>
        <w:t xml:space="preserve"> </w:t>
      </w:r>
    </w:p>
    <w:p>
      <w:pPr>
        <w:pStyle w:val="Plain Text"/>
        <w:numPr>
          <w:ilvl w:val="0"/>
          <w:numId w:val="2"/>
        </w:numPr>
        <w:spacing w:before="360" w:after="360"/>
        <w:rPr>
          <w:rFonts w:ascii="Arial" w:hAnsi="Arial"/>
          <w:lang w:val="de-DE"/>
        </w:rPr>
      </w:pPr>
      <w:r>
        <w:rPr>
          <w:rFonts w:ascii="Arial" w:hAnsi="Arial"/>
          <w:rtl w:val="0"/>
          <w:lang w:val="de-DE"/>
        </w:rPr>
        <w:t>Warum war es nicht m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glich, den Kleing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rtner*innen bis kurz vor geplanten Baubeginn die Nutzung der Parzelle zu gew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hren (Verl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ngerungen der Pacht durch das Bezirksamt)?</w:t>
      </w:r>
    </w:p>
    <w:p>
      <w:pPr>
        <w:pStyle w:val="Plain Text"/>
        <w:spacing w:before="360" w:after="360"/>
        <w:rPr>
          <w:rFonts w:ascii="Arial" w:cs="Arial" w:hAnsi="Arial" w:eastAsia="Arial"/>
        </w:rPr>
      </w:pPr>
    </w:p>
    <w:p>
      <w:pPr>
        <w:pStyle w:val="Plain Text"/>
        <w:spacing w:before="360" w:after="360"/>
        <w:jc w:val="both"/>
      </w:pPr>
      <w:r>
        <w:rPr>
          <w:rFonts w:ascii="Arial" w:hAnsi="Arial"/>
          <w:b w:val="1"/>
          <w:bCs w:val="1"/>
          <w:rtl w:val="0"/>
          <w:lang w:val="de-DE"/>
        </w:rPr>
        <w:t>Nachfragen</w:t>
      </w:r>
    </w:p>
    <w:p>
      <w:pPr>
        <w:pStyle w:val="Plain Text"/>
        <w:numPr>
          <w:ilvl w:val="0"/>
          <w:numId w:val="4"/>
        </w:numPr>
        <w:bidi w:val="0"/>
        <w:spacing w:before="360" w:after="360"/>
        <w:ind w:right="0"/>
        <w:jc w:val="left"/>
        <w:rPr>
          <w:rFonts w:ascii="Arial" w:hAnsi="Arial"/>
          <w:rtl w:val="0"/>
          <w:lang w:val="de-DE"/>
        </w:rPr>
      </w:pPr>
      <w:r>
        <w:rPr>
          <w:rFonts w:ascii="Arial" w:hAnsi="Arial"/>
          <w:rtl w:val="0"/>
          <w:lang w:val="de-DE"/>
        </w:rPr>
        <w:t>Wie viele der Ersatzkleing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rten 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 die Kleing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rtner*innen wurden ortsnah gefunden? (In Tempelhof-Sch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neberg)</w:t>
      </w:r>
    </w:p>
    <w:p>
      <w:pPr>
        <w:pStyle w:val="Plain Text"/>
        <w:numPr>
          <w:ilvl w:val="0"/>
          <w:numId w:val="4"/>
        </w:numPr>
        <w:bidi w:val="0"/>
        <w:spacing w:before="360" w:after="360"/>
        <w:ind w:right="0"/>
        <w:jc w:val="left"/>
        <w:rPr>
          <w:rFonts w:ascii="Arial" w:hAnsi="Arial"/>
          <w:rtl w:val="0"/>
          <w:lang w:val="de-DE"/>
        </w:rPr>
      </w:pPr>
      <w:r>
        <w:rPr>
          <w:rFonts w:ascii="Arial" w:hAnsi="Arial"/>
          <w:rtl w:val="0"/>
          <w:lang w:val="de-DE"/>
        </w:rPr>
        <w:t>Wann werden die Entsch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digungen 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 die Kleing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rtner*innen ausgezahlt?</w:t>
      </w:r>
    </w:p>
    <w:p>
      <w:pPr>
        <w:pStyle w:val="Plain Text"/>
        <w:spacing w:before="360" w:after="360"/>
        <w:rPr>
          <w:rFonts w:ascii="Arial" w:cs="Arial" w:hAnsi="Arial" w:eastAsia="Arial"/>
        </w:rPr>
      </w:pPr>
    </w:p>
    <w:p>
      <w:pPr>
        <w:pStyle w:val="Plain Text"/>
        <w:spacing w:before="360" w:after="360"/>
        <w:rPr>
          <w:rFonts w:ascii="Arial" w:cs="Arial" w:hAnsi="Arial" w:eastAsia="Arial"/>
        </w:rPr>
      </w:pPr>
    </w:p>
    <w:p>
      <w:pPr>
        <w:pStyle w:val="Plain Text"/>
        <w:spacing w:before="360" w:after="360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1"/>
  </w:abstractNum>
  <w:abstractNum w:abstractNumId="1">
    <w:multiLevelType w:val="hybridMultilevel"/>
    <w:styleLink w:val="Importierter Stil: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ierter Stil: 2"/>
  </w:abstractNum>
  <w:abstractNum w:abstractNumId="3">
    <w:multiLevelType w:val="hybridMultilevel"/>
    <w:styleLink w:val="Importierter Stil: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de-DE"/>
    </w:rPr>
  </w:style>
  <w:style w:type="paragraph" w:styleId="Plain Text">
    <w:name w:val="Plain Text"/>
    <w:next w:val="Plain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numbering" w:styleId="Importierter Stil: 1">
    <w:name w:val="Importierter Stil: 1"/>
    <w:pPr>
      <w:numPr>
        <w:numId w:val="1"/>
      </w:numPr>
    </w:pPr>
  </w:style>
  <w:style w:type="numbering" w:styleId="Importierter Stil: 2">
    <w:name w:val="Importierter Stil: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